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BC0F3A" w:rsidRDefault="00BC0F3A"/>
    <w:p w:rsidR="00B53C69" w:rsidRDefault="000B70DA">
      <w:r>
        <w:t>Nunešk paveikslėlį ant sakinio.</w:t>
      </w:r>
      <w:r w:rsidR="000F3A30">
        <w:t xml:space="preserve"> Vieną sakinį nurašyk į sąsiuvinį.</w:t>
      </w:r>
    </w:p>
    <w:p w:rsidR="00B53C69" w:rsidRDefault="000B70DA" w:rsidP="00B53C69">
      <w:r>
        <w:rPr>
          <w:noProof/>
          <w:lang w:eastAsia="lt-L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8429625</wp:posOffset>
            </wp:positionH>
            <wp:positionV relativeFrom="paragraph">
              <wp:posOffset>285115</wp:posOffset>
            </wp:positionV>
            <wp:extent cx="1473200" cy="1578610"/>
            <wp:effectExtent l="19050" t="0" r="0" b="0"/>
            <wp:wrapNone/>
            <wp:docPr id="12" name="Paveikslėlis 7" descr="http://media.cookie.com/worksheet/big/language/match-actions/k/worksheet/workshee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language/match-actions/k/worksheet/worksheet-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206" t="9500" r="44754" b="67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8429625</wp:posOffset>
            </wp:positionH>
            <wp:positionV relativeFrom="paragraph">
              <wp:posOffset>285115</wp:posOffset>
            </wp:positionV>
            <wp:extent cx="1456055" cy="1612900"/>
            <wp:effectExtent l="19050" t="0" r="0" b="0"/>
            <wp:wrapNone/>
            <wp:docPr id="11" name="Paveikslėlis 7" descr="http://media.cookie.com/worksheet/big/language/match-actions/k/worksheet/workshee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language/match-actions/k/worksheet/worksheet-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500" r="74296" b="67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8429625</wp:posOffset>
            </wp:positionH>
            <wp:positionV relativeFrom="paragraph">
              <wp:posOffset>293370</wp:posOffset>
            </wp:positionV>
            <wp:extent cx="1456055" cy="1578610"/>
            <wp:effectExtent l="19050" t="0" r="0" b="0"/>
            <wp:wrapNone/>
            <wp:docPr id="2" name="Paveikslėlis 1" descr="http://media.cookie.com/worksheet/big/language/match-actions/k/worksheet/worksheet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ookie.com/worksheet/big/language/match-actions/k/worksheet/worksheet-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358" t="69875" r="44754" b="7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8429625</wp:posOffset>
            </wp:positionH>
            <wp:positionV relativeFrom="paragraph">
              <wp:posOffset>285115</wp:posOffset>
            </wp:positionV>
            <wp:extent cx="1456055" cy="1595755"/>
            <wp:effectExtent l="19050" t="0" r="0" b="0"/>
            <wp:wrapNone/>
            <wp:docPr id="7" name="Paveikslėlis 7" descr="http://media.cookie.com/worksheet/big/language/match-actions/k/worksheet/workshee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language/match-actions/k/worksheet/worksheet-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9625" r="74144" b="37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8420735</wp:posOffset>
            </wp:positionH>
            <wp:positionV relativeFrom="paragraph">
              <wp:posOffset>311150</wp:posOffset>
            </wp:positionV>
            <wp:extent cx="1456055" cy="1526540"/>
            <wp:effectExtent l="19050" t="0" r="0" b="0"/>
            <wp:wrapNone/>
            <wp:docPr id="9" name="Paveikslėlis 7" descr="http://media.cookie.com/worksheet/big/language/match-actions/k/worksheet/workshee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language/match-actions/k/worksheet/worksheet-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330" t="70125" r="44754" b="7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8425180</wp:posOffset>
            </wp:positionH>
            <wp:positionV relativeFrom="paragraph">
              <wp:posOffset>293370</wp:posOffset>
            </wp:positionV>
            <wp:extent cx="1442085" cy="1578610"/>
            <wp:effectExtent l="19050" t="0" r="5715" b="0"/>
            <wp:wrapNone/>
            <wp:docPr id="10" name="Paveikslėlis 7" descr="http://media.cookie.com/worksheet/big/language/match-actions/k/worksheet/workshee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language/match-actions/k/worksheet/worksheet-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663" t="39875" r="44754" b="37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8412480</wp:posOffset>
            </wp:positionH>
            <wp:positionV relativeFrom="paragraph">
              <wp:posOffset>293370</wp:posOffset>
            </wp:positionV>
            <wp:extent cx="1456055" cy="1586865"/>
            <wp:effectExtent l="19050" t="0" r="0" b="0"/>
            <wp:wrapNone/>
            <wp:docPr id="13" name="Paveikslėlis 7" descr="http://media.cookie.com/worksheet/big/language/match-actions/k/worksheet/workshee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dia.cookie.com/worksheet/big/language/match-actions/k/worksheet/worksheet-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9875" r="74292" b="7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8411210</wp:posOffset>
            </wp:positionH>
            <wp:positionV relativeFrom="paragraph">
              <wp:posOffset>293370</wp:posOffset>
            </wp:positionV>
            <wp:extent cx="1456055" cy="1604010"/>
            <wp:effectExtent l="19050" t="0" r="0" b="0"/>
            <wp:wrapNone/>
            <wp:docPr id="5" name="Paveikslėlis 1" descr="http://media.cookie.com/worksheet/big/language/match-actions/k/worksheet/worksheet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cookie.com/worksheet/big/language/match-actions/k/worksheet/worksheet-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375" r="74139" b="67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8412480</wp:posOffset>
            </wp:positionH>
            <wp:positionV relativeFrom="paragraph">
              <wp:posOffset>293370</wp:posOffset>
            </wp:positionV>
            <wp:extent cx="1456055" cy="1595755"/>
            <wp:effectExtent l="19050" t="0" r="0" b="0"/>
            <wp:wrapNone/>
            <wp:docPr id="8" name="Paveikslėlis 4" descr="http://media.cookie.com/worksheet/big/language/match-actions/k/worksheet/worksheet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cookie.com/worksheet/big/language/match-actions/k/worksheet/worksheet-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358" t="9500" r="44754" b="6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59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8412480</wp:posOffset>
            </wp:positionH>
            <wp:positionV relativeFrom="paragraph">
              <wp:posOffset>294005</wp:posOffset>
            </wp:positionV>
            <wp:extent cx="1456055" cy="1586865"/>
            <wp:effectExtent l="19050" t="0" r="0" b="0"/>
            <wp:wrapNone/>
            <wp:docPr id="6" name="Paveikslėlis 4" descr="http://media.cookie.com/worksheet/big/language/match-actions/k/worksheet/worksheet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dia.cookie.com/worksheet/big/language/match-actions/k/worksheet/worksheet-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500" r="74143" b="67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1vidutinistinklelis2parykinimas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345395" w:rsidTr="000B70DA">
        <w:trPr>
          <w:cnfStyle w:val="100000000000"/>
        </w:trPr>
        <w:tc>
          <w:tcPr>
            <w:cnfStyle w:val="001000000000"/>
            <w:tcW w:w="3903" w:type="dxa"/>
          </w:tcPr>
          <w:p w:rsidR="00345395" w:rsidRPr="000F3A30" w:rsidRDefault="00345395" w:rsidP="000B70DA">
            <w:pPr>
              <w:tabs>
                <w:tab w:val="left" w:pos="8925"/>
              </w:tabs>
              <w:spacing w:before="240" w:line="600" w:lineRule="auto"/>
              <w:jc w:val="center"/>
              <w:rPr>
                <w:b w:val="0"/>
                <w:sz w:val="32"/>
                <w:szCs w:val="32"/>
              </w:rPr>
            </w:pPr>
            <w:r w:rsidRPr="000F3A30">
              <w:rPr>
                <w:b w:val="0"/>
                <w:sz w:val="32"/>
                <w:szCs w:val="32"/>
              </w:rPr>
              <w:t>Tadas rengiasi.</w:t>
            </w:r>
          </w:p>
          <w:p w:rsidR="000B70DA" w:rsidRPr="000F3A30" w:rsidRDefault="000B70DA" w:rsidP="000B70DA">
            <w:pPr>
              <w:tabs>
                <w:tab w:val="left" w:pos="8925"/>
              </w:tabs>
              <w:spacing w:before="240" w:line="600" w:lineRule="auto"/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903" w:type="dxa"/>
          </w:tcPr>
          <w:p w:rsidR="00345395" w:rsidRPr="000F3A30" w:rsidRDefault="00345395" w:rsidP="000B70DA">
            <w:pPr>
              <w:tabs>
                <w:tab w:val="left" w:pos="8925"/>
              </w:tabs>
              <w:spacing w:before="240" w:line="600" w:lineRule="auto"/>
              <w:jc w:val="center"/>
              <w:cnfStyle w:val="100000000000"/>
              <w:rPr>
                <w:b w:val="0"/>
                <w:sz w:val="32"/>
                <w:szCs w:val="32"/>
              </w:rPr>
            </w:pPr>
            <w:r w:rsidRPr="000F3A30">
              <w:rPr>
                <w:b w:val="0"/>
                <w:sz w:val="32"/>
                <w:szCs w:val="32"/>
              </w:rPr>
              <w:t>Povilas ir Tomas žaidžia futbolą.</w:t>
            </w:r>
          </w:p>
        </w:tc>
        <w:tc>
          <w:tcPr>
            <w:tcW w:w="3904" w:type="dxa"/>
          </w:tcPr>
          <w:p w:rsidR="00345395" w:rsidRPr="000F3A30" w:rsidRDefault="00345395" w:rsidP="000B70DA">
            <w:pPr>
              <w:tabs>
                <w:tab w:val="left" w:pos="8925"/>
              </w:tabs>
              <w:spacing w:before="240" w:line="600" w:lineRule="auto"/>
              <w:jc w:val="center"/>
              <w:cnfStyle w:val="100000000000"/>
              <w:rPr>
                <w:b w:val="0"/>
                <w:sz w:val="32"/>
                <w:szCs w:val="32"/>
              </w:rPr>
            </w:pPr>
            <w:r w:rsidRPr="000F3A30">
              <w:rPr>
                <w:b w:val="0"/>
                <w:sz w:val="32"/>
                <w:szCs w:val="32"/>
              </w:rPr>
              <w:t>Rimas žaidžia su Fiksu.</w:t>
            </w:r>
          </w:p>
        </w:tc>
        <w:tc>
          <w:tcPr>
            <w:tcW w:w="3904" w:type="dxa"/>
          </w:tcPr>
          <w:p w:rsidR="00345395" w:rsidRPr="000F3A30" w:rsidRDefault="000B70DA" w:rsidP="000B70DA">
            <w:pPr>
              <w:tabs>
                <w:tab w:val="left" w:pos="8925"/>
              </w:tabs>
              <w:spacing w:before="240" w:line="600" w:lineRule="auto"/>
              <w:jc w:val="center"/>
              <w:cnfStyle w:val="100000000000"/>
              <w:rPr>
                <w:b w:val="0"/>
                <w:sz w:val="32"/>
                <w:szCs w:val="32"/>
              </w:rPr>
            </w:pPr>
            <w:r w:rsidRPr="000F3A30">
              <w:rPr>
                <w:b w:val="0"/>
                <w:noProof/>
                <w:sz w:val="32"/>
                <w:szCs w:val="32"/>
                <w:lang w:eastAsia="lt-L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993775</wp:posOffset>
                  </wp:positionH>
                  <wp:positionV relativeFrom="paragraph">
                    <wp:posOffset>-1270</wp:posOffset>
                  </wp:positionV>
                  <wp:extent cx="1456055" cy="1543685"/>
                  <wp:effectExtent l="19050" t="0" r="0" b="0"/>
                  <wp:wrapNone/>
                  <wp:docPr id="3" name="Paveikslėlis 1" descr="http://media.cookie.com/worksheet/big/language/match-actions/k/worksheet/worksheet-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cookie.com/worksheet/big/language/match-actions/k/worksheet/worksheet-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9513" t="40003" r="44749" b="376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F3A30">
              <w:rPr>
                <w:b w:val="0"/>
                <w:noProof/>
                <w:sz w:val="32"/>
                <w:szCs w:val="32"/>
                <w:lang w:eastAsia="lt-L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6985</wp:posOffset>
                  </wp:positionV>
                  <wp:extent cx="1438275" cy="1552575"/>
                  <wp:effectExtent l="19050" t="0" r="9525" b="0"/>
                  <wp:wrapNone/>
                  <wp:docPr id="4" name="Paveikslėlis 4" descr="http://media.cookie.com/worksheet/big/language/match-actions/k/worksheet/worksheet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edia.cookie.com/worksheet/big/language/match-actions/k/worksheet/worksheet-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815" t="40250" r="44754" b="37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45395" w:rsidRPr="000F3A30">
              <w:rPr>
                <w:b w:val="0"/>
                <w:sz w:val="32"/>
                <w:szCs w:val="32"/>
              </w:rPr>
              <w:t>Jonas čiuožia nuo kalniuko.</w:t>
            </w:r>
          </w:p>
        </w:tc>
      </w:tr>
      <w:tr w:rsidR="00345395" w:rsidTr="000B70DA">
        <w:trPr>
          <w:cnfStyle w:val="000000100000"/>
        </w:trPr>
        <w:tc>
          <w:tcPr>
            <w:cnfStyle w:val="001000000000"/>
            <w:tcW w:w="3903" w:type="dxa"/>
          </w:tcPr>
          <w:p w:rsidR="00345395" w:rsidRPr="000F3A30" w:rsidRDefault="00345395" w:rsidP="000B70DA">
            <w:pPr>
              <w:tabs>
                <w:tab w:val="left" w:pos="8925"/>
              </w:tabs>
              <w:spacing w:before="240" w:line="600" w:lineRule="auto"/>
              <w:jc w:val="center"/>
              <w:rPr>
                <w:b w:val="0"/>
                <w:sz w:val="32"/>
                <w:szCs w:val="32"/>
              </w:rPr>
            </w:pPr>
            <w:r w:rsidRPr="000F3A30">
              <w:rPr>
                <w:b w:val="0"/>
                <w:sz w:val="32"/>
                <w:szCs w:val="32"/>
              </w:rPr>
              <w:t>Ignas žaidžia krepšinį.</w:t>
            </w:r>
          </w:p>
          <w:p w:rsidR="000B70DA" w:rsidRPr="000F3A30" w:rsidRDefault="000B70DA" w:rsidP="000B70DA">
            <w:pPr>
              <w:tabs>
                <w:tab w:val="left" w:pos="8925"/>
              </w:tabs>
              <w:spacing w:before="240" w:line="600" w:lineRule="auto"/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3903" w:type="dxa"/>
          </w:tcPr>
          <w:p w:rsidR="00345395" w:rsidRPr="000F3A30" w:rsidRDefault="00345395" w:rsidP="000B70DA">
            <w:pPr>
              <w:tabs>
                <w:tab w:val="left" w:pos="8925"/>
              </w:tabs>
              <w:spacing w:before="240" w:line="600" w:lineRule="auto"/>
              <w:jc w:val="center"/>
              <w:cnfStyle w:val="000000100000"/>
              <w:rPr>
                <w:sz w:val="32"/>
                <w:szCs w:val="32"/>
              </w:rPr>
            </w:pPr>
            <w:r w:rsidRPr="000F3A30">
              <w:rPr>
                <w:sz w:val="32"/>
                <w:szCs w:val="32"/>
              </w:rPr>
              <w:t>Saulius pabudo.</w:t>
            </w:r>
          </w:p>
        </w:tc>
        <w:tc>
          <w:tcPr>
            <w:tcW w:w="3904" w:type="dxa"/>
          </w:tcPr>
          <w:p w:rsidR="00345395" w:rsidRPr="000F3A30" w:rsidRDefault="00345395" w:rsidP="000B70DA">
            <w:pPr>
              <w:tabs>
                <w:tab w:val="left" w:pos="8925"/>
              </w:tabs>
              <w:spacing w:before="240" w:line="600" w:lineRule="auto"/>
              <w:jc w:val="center"/>
              <w:cnfStyle w:val="000000100000"/>
              <w:rPr>
                <w:sz w:val="32"/>
                <w:szCs w:val="32"/>
              </w:rPr>
            </w:pPr>
            <w:r w:rsidRPr="000F3A30">
              <w:rPr>
                <w:sz w:val="32"/>
                <w:szCs w:val="32"/>
              </w:rPr>
              <w:t>Kęstutis lipdo sniego senį.</w:t>
            </w:r>
          </w:p>
        </w:tc>
        <w:tc>
          <w:tcPr>
            <w:tcW w:w="3904" w:type="dxa"/>
          </w:tcPr>
          <w:p w:rsidR="00345395" w:rsidRPr="000F3A30" w:rsidRDefault="00345395" w:rsidP="000B70DA">
            <w:pPr>
              <w:tabs>
                <w:tab w:val="left" w:pos="8925"/>
              </w:tabs>
              <w:spacing w:before="240" w:line="600" w:lineRule="auto"/>
              <w:jc w:val="center"/>
              <w:cnfStyle w:val="000000100000"/>
              <w:rPr>
                <w:sz w:val="32"/>
                <w:szCs w:val="32"/>
              </w:rPr>
            </w:pPr>
            <w:r w:rsidRPr="000F3A30">
              <w:rPr>
                <w:sz w:val="32"/>
                <w:szCs w:val="32"/>
              </w:rPr>
              <w:t>Simas su Romu žaidžia stalo tenisą.</w:t>
            </w:r>
          </w:p>
        </w:tc>
      </w:tr>
      <w:tr w:rsidR="00345395" w:rsidTr="000B70DA">
        <w:tc>
          <w:tcPr>
            <w:cnfStyle w:val="001000000000"/>
            <w:tcW w:w="3903" w:type="dxa"/>
          </w:tcPr>
          <w:p w:rsidR="00345395" w:rsidRPr="000F3A30" w:rsidRDefault="00345395" w:rsidP="000B70DA">
            <w:pPr>
              <w:tabs>
                <w:tab w:val="left" w:pos="8925"/>
              </w:tabs>
              <w:spacing w:before="240" w:line="600" w:lineRule="auto"/>
              <w:jc w:val="center"/>
              <w:rPr>
                <w:b w:val="0"/>
                <w:sz w:val="32"/>
                <w:szCs w:val="32"/>
              </w:rPr>
            </w:pPr>
            <w:r w:rsidRPr="000F3A30">
              <w:rPr>
                <w:b w:val="0"/>
                <w:sz w:val="32"/>
                <w:szCs w:val="32"/>
              </w:rPr>
              <w:t>Rasa kepa kiaušinienę.</w:t>
            </w:r>
          </w:p>
        </w:tc>
        <w:tc>
          <w:tcPr>
            <w:tcW w:w="3903" w:type="dxa"/>
          </w:tcPr>
          <w:p w:rsidR="00345395" w:rsidRPr="000F3A30" w:rsidRDefault="00345395" w:rsidP="000B70DA">
            <w:pPr>
              <w:tabs>
                <w:tab w:val="left" w:pos="8925"/>
              </w:tabs>
              <w:spacing w:before="240" w:line="600" w:lineRule="auto"/>
              <w:jc w:val="center"/>
              <w:cnfStyle w:val="000000000000"/>
              <w:rPr>
                <w:sz w:val="32"/>
                <w:szCs w:val="32"/>
              </w:rPr>
            </w:pPr>
            <w:r w:rsidRPr="000F3A30">
              <w:rPr>
                <w:sz w:val="32"/>
                <w:szCs w:val="32"/>
              </w:rPr>
              <w:t>Evaldas važiuoja dviračiu.</w:t>
            </w:r>
          </w:p>
          <w:p w:rsidR="000B70DA" w:rsidRPr="000F3A30" w:rsidRDefault="000B70DA" w:rsidP="000B70DA">
            <w:pPr>
              <w:tabs>
                <w:tab w:val="left" w:pos="8925"/>
              </w:tabs>
              <w:spacing w:before="240" w:line="600" w:lineRule="auto"/>
              <w:jc w:val="center"/>
              <w:cnfStyle w:val="000000000000"/>
              <w:rPr>
                <w:sz w:val="32"/>
                <w:szCs w:val="32"/>
              </w:rPr>
            </w:pPr>
          </w:p>
        </w:tc>
        <w:tc>
          <w:tcPr>
            <w:tcW w:w="3904" w:type="dxa"/>
          </w:tcPr>
          <w:p w:rsidR="00345395" w:rsidRPr="000F3A30" w:rsidRDefault="00345395" w:rsidP="000B70DA">
            <w:pPr>
              <w:tabs>
                <w:tab w:val="left" w:pos="8925"/>
              </w:tabs>
              <w:spacing w:before="240" w:line="600" w:lineRule="auto"/>
              <w:jc w:val="center"/>
              <w:cnfStyle w:val="000000000000"/>
              <w:rPr>
                <w:sz w:val="32"/>
                <w:szCs w:val="32"/>
              </w:rPr>
            </w:pPr>
            <w:r w:rsidRPr="000F3A30">
              <w:rPr>
                <w:sz w:val="32"/>
                <w:szCs w:val="32"/>
              </w:rPr>
              <w:t>Petras laisto saulėgrąžą.</w:t>
            </w:r>
          </w:p>
        </w:tc>
        <w:tc>
          <w:tcPr>
            <w:tcW w:w="3904" w:type="dxa"/>
          </w:tcPr>
          <w:p w:rsidR="00345395" w:rsidRPr="000F3A30" w:rsidRDefault="00345395" w:rsidP="000B70DA">
            <w:pPr>
              <w:tabs>
                <w:tab w:val="left" w:pos="8925"/>
              </w:tabs>
              <w:spacing w:before="240" w:line="600" w:lineRule="auto"/>
              <w:jc w:val="center"/>
              <w:cnfStyle w:val="000000000000"/>
              <w:rPr>
                <w:sz w:val="32"/>
                <w:szCs w:val="32"/>
              </w:rPr>
            </w:pPr>
            <w:r w:rsidRPr="000F3A30">
              <w:rPr>
                <w:sz w:val="32"/>
                <w:szCs w:val="32"/>
              </w:rPr>
              <w:t>Robertas čiuožinėja.</w:t>
            </w:r>
          </w:p>
        </w:tc>
      </w:tr>
    </w:tbl>
    <w:p w:rsidR="00B53C69" w:rsidRPr="00B53C69" w:rsidRDefault="00B53C69" w:rsidP="00345395">
      <w:pPr>
        <w:tabs>
          <w:tab w:val="left" w:pos="8925"/>
        </w:tabs>
        <w:spacing w:before="240"/>
      </w:pPr>
    </w:p>
    <w:sectPr w:rsidR="00B53C69" w:rsidRPr="00B53C69" w:rsidSect="00345395">
      <w:footerReference w:type="default" r:id="rId9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052" w:rsidRDefault="00437052" w:rsidP="006920AB">
      <w:pPr>
        <w:spacing w:after="0" w:line="240" w:lineRule="auto"/>
      </w:pPr>
      <w:r>
        <w:separator/>
      </w:r>
    </w:p>
  </w:endnote>
  <w:endnote w:type="continuationSeparator" w:id="0">
    <w:p w:rsidR="00437052" w:rsidRDefault="00437052" w:rsidP="0069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AB" w:rsidRPr="00B53C69" w:rsidRDefault="006920AB" w:rsidP="000F3A30">
    <w:pPr>
      <w:tabs>
        <w:tab w:val="left" w:pos="10623"/>
      </w:tabs>
    </w:pPr>
    <w:r w:rsidRPr="00B53C69">
      <w:t>http://www.cookie.com/kids/worksheet.html</w:t>
    </w:r>
    <w:r w:rsidR="000F3A30">
      <w:tab/>
    </w:r>
    <w:r w:rsidR="000F3A30">
      <w:rPr>
        <w:color w:val="000000" w:themeColor="text1"/>
        <w:sz w:val="16"/>
        <w:szCs w:val="16"/>
      </w:rPr>
      <w:t>Parengė specialioji pedagogė Ana Stankutė</w:t>
    </w:r>
  </w:p>
  <w:p w:rsidR="006920AB" w:rsidRDefault="006920AB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052" w:rsidRDefault="00437052" w:rsidP="006920AB">
      <w:pPr>
        <w:spacing w:after="0" w:line="240" w:lineRule="auto"/>
      </w:pPr>
      <w:r>
        <w:separator/>
      </w:r>
    </w:p>
  </w:footnote>
  <w:footnote w:type="continuationSeparator" w:id="0">
    <w:p w:rsidR="00437052" w:rsidRDefault="00437052" w:rsidP="00692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C69"/>
    <w:rsid w:val="000B70DA"/>
    <w:rsid w:val="000E1BC8"/>
    <w:rsid w:val="000F3A30"/>
    <w:rsid w:val="00140F1F"/>
    <w:rsid w:val="002A1EFB"/>
    <w:rsid w:val="00345395"/>
    <w:rsid w:val="00437052"/>
    <w:rsid w:val="006920AB"/>
    <w:rsid w:val="008B41DF"/>
    <w:rsid w:val="00B53C69"/>
    <w:rsid w:val="00BC0F3A"/>
    <w:rsid w:val="00FB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0F3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3C6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692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6920AB"/>
  </w:style>
  <w:style w:type="paragraph" w:styleId="Porat">
    <w:name w:val="footer"/>
    <w:basedOn w:val="prastasis"/>
    <w:link w:val="PoratDiagrama"/>
    <w:uiPriority w:val="99"/>
    <w:semiHidden/>
    <w:unhideWhenUsed/>
    <w:rsid w:val="006920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920AB"/>
  </w:style>
  <w:style w:type="table" w:styleId="Lentelstinklelis">
    <w:name w:val="Table Grid"/>
    <w:basedOn w:val="prastojilentel"/>
    <w:uiPriority w:val="59"/>
    <w:rsid w:val="0034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vidutinistinklelis2parykinimas">
    <w:name w:val="Medium Grid 1 Accent 2"/>
    <w:basedOn w:val="prastojilentel"/>
    <w:uiPriority w:val="67"/>
    <w:rsid w:val="000B70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7</cp:revision>
  <dcterms:created xsi:type="dcterms:W3CDTF">2013-02-14T12:22:00Z</dcterms:created>
  <dcterms:modified xsi:type="dcterms:W3CDTF">2013-02-23T13:41:00Z</dcterms:modified>
</cp:coreProperties>
</file>